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85D16" w14:textId="41B4058F" w:rsidR="007F4C87" w:rsidRPr="007F4C87" w:rsidRDefault="007F4C87" w:rsidP="007F4C87">
      <w:pPr>
        <w:widowControl w:val="0"/>
        <w:pBdr>
          <w:top w:val="nil"/>
          <w:left w:val="nil"/>
          <w:bottom w:val="nil"/>
          <w:right w:val="nil"/>
          <w:between w:val="nil"/>
        </w:pBdr>
        <w:tabs>
          <w:tab w:val="left" w:pos="567"/>
          <w:tab w:val="left" w:pos="851"/>
        </w:tabs>
        <w:jc w:val="right"/>
        <w:rPr>
          <w:caps/>
          <w:sz w:val="22"/>
          <w:szCs w:val="22"/>
        </w:rPr>
      </w:pPr>
      <w:r w:rsidRPr="007F4C87">
        <w:rPr>
          <w:bCs/>
          <w:i/>
          <w:sz w:val="22"/>
          <w:szCs w:val="22"/>
        </w:rPr>
        <w:t xml:space="preserve">2 </w:t>
      </w:r>
      <w:r>
        <w:rPr>
          <w:bCs/>
          <w:i/>
          <w:sz w:val="22"/>
          <w:szCs w:val="22"/>
        </w:rPr>
        <w:t>SPS</w:t>
      </w:r>
      <w:r w:rsidRPr="007F4C87">
        <w:rPr>
          <w:bCs/>
          <w:i/>
          <w:sz w:val="22"/>
          <w:szCs w:val="22"/>
        </w:rPr>
        <w:t xml:space="preserve"> priedas</w:t>
      </w: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2AFFBBE" w:rsidR="005A5832" w:rsidRPr="00775A6C" w:rsidRDefault="00D8045B" w:rsidP="00DE49AB">
            <w:pPr>
              <w:jc w:val="center"/>
              <w:rPr>
                <w:b/>
                <w:bCs/>
                <w:kern w:val="2"/>
                <w:sz w:val="22"/>
                <w:szCs w:val="22"/>
              </w:rPr>
            </w:pPr>
            <w:bookmarkStart w:id="0" w:name="_Hlk184995465"/>
            <w:proofErr w:type="spellStart"/>
            <w:r>
              <w:rPr>
                <w:sz w:val="22"/>
                <w:szCs w:val="22"/>
              </w:rPr>
              <w:t>Bikarbonatiniai</w:t>
            </w:r>
            <w:proofErr w:type="spellEnd"/>
            <w:r>
              <w:rPr>
                <w:sz w:val="22"/>
                <w:szCs w:val="22"/>
              </w:rPr>
              <w:t xml:space="preserve"> koncentratai hemodializes procedūroms </w:t>
            </w:r>
            <w:bookmarkEnd w:id="0"/>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F6658"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DDAF9E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proofErr w:type="spellStart"/>
            <w:r w:rsidR="00955B45">
              <w:rPr>
                <w:kern w:val="2"/>
                <w:sz w:val="22"/>
                <w:szCs w:val="22"/>
              </w:rPr>
              <w:t>b</w:t>
            </w:r>
            <w:r w:rsidR="00955B45" w:rsidRPr="00955B45">
              <w:rPr>
                <w:kern w:val="2"/>
                <w:sz w:val="22"/>
                <w:szCs w:val="22"/>
              </w:rPr>
              <w:t>ikarbonatini</w:t>
            </w:r>
            <w:r w:rsidR="00955B45">
              <w:rPr>
                <w:kern w:val="2"/>
                <w:sz w:val="22"/>
                <w:szCs w:val="22"/>
              </w:rPr>
              <w:t>us</w:t>
            </w:r>
            <w:proofErr w:type="spellEnd"/>
            <w:r w:rsidR="00955B45" w:rsidRPr="00955B45">
              <w:rPr>
                <w:kern w:val="2"/>
                <w:sz w:val="22"/>
                <w:szCs w:val="22"/>
              </w:rPr>
              <w:t xml:space="preserve"> koncentrat</w:t>
            </w:r>
            <w:r w:rsidR="00955B45">
              <w:rPr>
                <w:kern w:val="2"/>
                <w:sz w:val="22"/>
                <w:szCs w:val="22"/>
              </w:rPr>
              <w:t>us</w:t>
            </w:r>
            <w:r w:rsidR="00955B45" w:rsidRPr="00955B45">
              <w:rPr>
                <w:kern w:val="2"/>
                <w:sz w:val="22"/>
                <w:szCs w:val="22"/>
              </w:rPr>
              <w:t xml:space="preserve"> hemodializes procedūroms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2A6B9F5" w:rsidR="005A5832" w:rsidRPr="00333420" w:rsidRDefault="00D8045B" w:rsidP="00B91D0C">
            <w:pPr>
              <w:jc w:val="both"/>
              <w:rPr>
                <w:kern w:val="2"/>
                <w:sz w:val="22"/>
                <w:szCs w:val="22"/>
              </w:rPr>
            </w:pPr>
            <w:r w:rsidRPr="00D8045B">
              <w:rPr>
                <w:kern w:val="2"/>
                <w:sz w:val="22"/>
                <w:szCs w:val="22"/>
              </w:rPr>
              <w:t>„</w:t>
            </w:r>
            <w:proofErr w:type="spellStart"/>
            <w:r w:rsidRPr="00D8045B">
              <w:rPr>
                <w:kern w:val="2"/>
                <w:sz w:val="22"/>
                <w:szCs w:val="22"/>
              </w:rPr>
              <w:t>Bikarbonatiniai</w:t>
            </w:r>
            <w:proofErr w:type="spellEnd"/>
            <w:r w:rsidRPr="00D8045B">
              <w:rPr>
                <w:kern w:val="2"/>
                <w:sz w:val="22"/>
                <w:szCs w:val="22"/>
              </w:rPr>
              <w:t xml:space="preserve"> koncentratai hemodializes procedūroms, 11500”</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0D353FF"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55B45">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55B45">
              <w:rPr>
                <w:kern w:val="2"/>
                <w:sz w:val="22"/>
                <w:szCs w:val="22"/>
              </w:rPr>
              <w:t>penkias</w:t>
            </w:r>
            <w:r w:rsidR="00BC289B" w:rsidRPr="0051585D">
              <w:rPr>
                <w:kern w:val="2"/>
                <w:sz w:val="22"/>
                <w:szCs w:val="22"/>
              </w:rPr>
              <w:t xml:space="preserve">) </w:t>
            </w:r>
            <w:r w:rsidR="0044278D" w:rsidRPr="0051585D">
              <w:rPr>
                <w:kern w:val="2"/>
                <w:sz w:val="22"/>
                <w:szCs w:val="22"/>
              </w:rPr>
              <w:t>darbo dien</w:t>
            </w:r>
            <w:r w:rsidR="007C56DA" w:rsidRPr="0051585D">
              <w:rPr>
                <w:kern w:val="2"/>
                <w:sz w:val="22"/>
                <w:szCs w:val="22"/>
              </w:rPr>
              <w:t>as</w:t>
            </w:r>
            <w:r w:rsidR="000135D4" w:rsidRPr="0051585D">
              <w:rPr>
                <w:kern w:val="2"/>
                <w:sz w:val="22"/>
                <w:szCs w:val="22"/>
              </w:rPr>
              <w:t xml:space="preserve">, o skubos atveju </w:t>
            </w:r>
            <w:r w:rsidRPr="0051585D">
              <w:rPr>
                <w:kern w:val="2"/>
                <w:sz w:val="22"/>
                <w:szCs w:val="22"/>
              </w:rPr>
              <w:t xml:space="preserve"> </w:t>
            </w:r>
            <w:r w:rsidR="000135D4" w:rsidRPr="0051585D">
              <w:rPr>
                <w:kern w:val="2"/>
                <w:sz w:val="22"/>
                <w:szCs w:val="22"/>
              </w:rPr>
              <w:t xml:space="preserve">ne vėliau kaip per </w:t>
            </w:r>
            <w:r w:rsidR="00955B45">
              <w:rPr>
                <w:kern w:val="2"/>
                <w:sz w:val="22"/>
                <w:szCs w:val="22"/>
              </w:rPr>
              <w:t>2</w:t>
            </w:r>
            <w:r w:rsidR="0051585D" w:rsidRPr="0051585D">
              <w:rPr>
                <w:kern w:val="2"/>
                <w:sz w:val="22"/>
                <w:szCs w:val="22"/>
              </w:rPr>
              <w:t xml:space="preserve"> </w:t>
            </w:r>
            <w:r w:rsidR="000135D4" w:rsidRPr="0051585D">
              <w:rPr>
                <w:kern w:val="2"/>
                <w:sz w:val="22"/>
                <w:szCs w:val="22"/>
              </w:rPr>
              <w:t>(</w:t>
            </w:r>
            <w:r w:rsidR="00955B45">
              <w:rPr>
                <w:kern w:val="2"/>
                <w:sz w:val="22"/>
                <w:szCs w:val="22"/>
              </w:rPr>
              <w:t>dvi</w:t>
            </w:r>
            <w:r w:rsidR="000135D4" w:rsidRPr="0051585D">
              <w:rPr>
                <w:kern w:val="2"/>
                <w:sz w:val="22"/>
                <w:szCs w:val="22"/>
              </w:rPr>
              <w:t xml:space="preserve">) darbo dienas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A91E37" w:rsidRPr="00955B45">
              <w:rPr>
                <w:kern w:val="2"/>
                <w:sz w:val="22"/>
                <w:szCs w:val="22"/>
              </w:rPr>
              <w:t>Santariškių</w:t>
            </w:r>
            <w:r w:rsidR="0044278D" w:rsidRPr="00955B45">
              <w:rPr>
                <w:kern w:val="2"/>
                <w:sz w:val="22"/>
                <w:szCs w:val="22"/>
              </w:rPr>
              <w:t xml:space="preserve"> g. </w:t>
            </w:r>
            <w:r w:rsidR="00F869DC" w:rsidRPr="00955B45">
              <w:rPr>
                <w:kern w:val="2"/>
                <w:sz w:val="22"/>
                <w:szCs w:val="22"/>
              </w:rPr>
              <w:t>2</w:t>
            </w:r>
            <w:r w:rsidR="0044278D" w:rsidRPr="00955B45">
              <w:rPr>
                <w:kern w:val="2"/>
                <w:sz w:val="22"/>
                <w:szCs w:val="22"/>
              </w:rPr>
              <w:t>, Vilniuje</w:t>
            </w:r>
            <w:r w:rsidR="00BD18C1" w:rsidRPr="00955B4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3758290" w:rsidR="005A5832" w:rsidRPr="0051585D" w:rsidRDefault="00D41F05" w:rsidP="005850D7">
            <w:pPr>
              <w:jc w:val="both"/>
              <w:rPr>
                <w:kern w:val="2"/>
                <w:sz w:val="22"/>
                <w:szCs w:val="22"/>
              </w:rPr>
            </w:pPr>
            <w:r w:rsidRPr="0051585D">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955B45">
              <w:rPr>
                <w:kern w:val="2"/>
                <w:sz w:val="22"/>
                <w:szCs w:val="22"/>
              </w:rPr>
              <w:t>10</w:t>
            </w:r>
            <w:r w:rsidRPr="0051585D">
              <w:rPr>
                <w:kern w:val="2"/>
                <w:sz w:val="22"/>
                <w:szCs w:val="22"/>
              </w:rPr>
              <w:t xml:space="preserve"> (d</w:t>
            </w:r>
            <w:r w:rsidR="00955B45">
              <w:rPr>
                <w:kern w:val="2"/>
                <w:sz w:val="22"/>
                <w:szCs w:val="22"/>
              </w:rPr>
              <w:t>ešimt</w:t>
            </w:r>
            <w:r w:rsidRPr="0051585D">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EE02D6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CE sertifikatai (CE sertifikatų kopijos (CE sertifikatų vertimas į lietuvių kalbą nebūtinas, jei CE sertifikatas pateikiamas anglų kalba). Kai atitinkamo katalogo numerio Prekė pristatoma nebe pirmą kartą pateikiamos tik Prekių vartotojo instrukcijos.</w:t>
            </w:r>
          </w:p>
          <w:p w14:paraId="21461542" w14:textId="281FAA9B" w:rsidR="006006FD" w:rsidRPr="006006FD" w:rsidRDefault="006006FD" w:rsidP="006006FD">
            <w:pPr>
              <w:jc w:val="both"/>
              <w:rPr>
                <w:kern w:val="2"/>
                <w:sz w:val="22"/>
                <w:szCs w:val="22"/>
              </w:rPr>
            </w:pPr>
            <w:r w:rsidRPr="006006FD">
              <w:rPr>
                <w:kern w:val="2"/>
                <w:sz w:val="22"/>
                <w:szCs w:val="22"/>
              </w:rPr>
              <w:t>4.5.</w:t>
            </w:r>
            <w:r>
              <w:rPr>
                <w:kern w:val="2"/>
                <w:sz w:val="22"/>
                <w:szCs w:val="22"/>
              </w:rPr>
              <w:t>6</w:t>
            </w:r>
            <w:r w:rsidRPr="006006FD">
              <w:rPr>
                <w:kern w:val="2"/>
                <w:sz w:val="22"/>
                <w:szCs w:val="22"/>
              </w:rPr>
              <w:t>. Prekės antrinės pakuotės tinkamumą perdirbti (</w:t>
            </w:r>
            <w:proofErr w:type="spellStart"/>
            <w:r w:rsidRPr="006006FD">
              <w:rPr>
                <w:kern w:val="2"/>
                <w:sz w:val="22"/>
                <w:szCs w:val="22"/>
              </w:rPr>
              <w:t>perdirbamumą</w:t>
            </w:r>
            <w:proofErr w:type="spellEnd"/>
            <w:r w:rsidRPr="006006FD">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0D751A9C" w:rsidR="006006FD" w:rsidRPr="00575770" w:rsidRDefault="006006FD" w:rsidP="00E83951">
            <w:pPr>
              <w:jc w:val="both"/>
              <w:rPr>
                <w:kern w:val="2"/>
                <w:sz w:val="22"/>
                <w:szCs w:val="22"/>
              </w:rPr>
            </w:pPr>
            <w:r w:rsidRPr="006006FD">
              <w:rPr>
                <w:kern w:val="2"/>
                <w:sz w:val="22"/>
                <w:szCs w:val="22"/>
              </w:rPr>
              <w:t>4.5.</w:t>
            </w:r>
            <w:r>
              <w:rPr>
                <w:kern w:val="2"/>
                <w:sz w:val="22"/>
                <w:szCs w:val="22"/>
              </w:rPr>
              <w:t>7</w:t>
            </w:r>
            <w:r w:rsidRPr="006006FD">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1"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xml:space="preserve"> pirkimo dokumentuose ir Sutartyje nurodytų Prekių </w:t>
            </w:r>
            <w:r w:rsidR="00F570E9" w:rsidRPr="00333420">
              <w:rPr>
                <w:color w:val="000000"/>
                <w:kern w:val="2"/>
                <w:sz w:val="22"/>
                <w:szCs w:val="22"/>
              </w:rPr>
              <w:lastRenderedPageBreak/>
              <w:t>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1"/>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694633C"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955B45">
              <w:rPr>
                <w:sz w:val="22"/>
                <w:szCs w:val="22"/>
              </w:rPr>
              <w:t>10</w:t>
            </w:r>
            <w:r w:rsidRPr="00880A19">
              <w:rPr>
                <w:sz w:val="22"/>
                <w:szCs w:val="22"/>
              </w:rPr>
              <w:t xml:space="preserve">%. </w:t>
            </w:r>
          </w:p>
          <w:p w14:paraId="6C2AB839" w14:textId="6A12615F"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w:t>
            </w:r>
            <w:proofErr w:type="spellStart"/>
            <w:r w:rsidRPr="00B753F9">
              <w:rPr>
                <w:rFonts w:ascii="Times New Roman" w:hAnsi="Times New Roman"/>
                <w:kern w:val="2"/>
                <w:sz w:val="22"/>
                <w:szCs w:val="22"/>
                <w:shd w:val="clear" w:color="auto" w:fill="FFFFFF"/>
              </w:rPr>
              <w:t>Nauja</w:t>
            </w:r>
            <w:proofErr w:type="spellEnd"/>
            <w:r w:rsidRPr="00B753F9">
              <w:rPr>
                <w:rFonts w:ascii="Times New Roman" w:hAnsi="Times New Roman"/>
                <w:kern w:val="2"/>
                <w:sz w:val="22"/>
                <w:szCs w:val="22"/>
                <w:shd w:val="clear" w:color="auto" w:fill="FFFFFF"/>
              </w:rPr>
              <w:t xml:space="preserve">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EF6658"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09C1D76A"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955B45">
              <w:rPr>
                <w:color w:val="000000"/>
                <w:kern w:val="2"/>
                <w:sz w:val="22"/>
                <w:szCs w:val="22"/>
              </w:rPr>
              <w:t>14</w:t>
            </w:r>
            <w:r w:rsidRPr="007C56DA">
              <w:rPr>
                <w:b/>
                <w:sz w:val="22"/>
                <w:szCs w:val="22"/>
              </w:rPr>
              <w:t xml:space="preserve"> (</w:t>
            </w:r>
            <w:r w:rsidR="00955B45" w:rsidRPr="00955B45">
              <w:rPr>
                <w:sz w:val="22"/>
                <w:szCs w:val="22"/>
              </w:rPr>
              <w:t>keturiolika</w:t>
            </w:r>
            <w:r w:rsidRPr="00955B45">
              <w:rPr>
                <w:sz w:val="22"/>
                <w:szCs w:val="22"/>
              </w:rPr>
              <w:t>) mėnesi</w:t>
            </w:r>
            <w:r w:rsidR="00955B45" w:rsidRPr="00955B45">
              <w:rPr>
                <w:sz w:val="22"/>
                <w:szCs w:val="22"/>
              </w:rPr>
              <w:t>ų</w:t>
            </w:r>
            <w:r w:rsidRPr="007C56DA">
              <w:rPr>
                <w:b/>
                <w:sz w:val="22"/>
                <w:szCs w:val="22"/>
              </w:rPr>
              <w:t xml:space="preserve"> </w:t>
            </w:r>
            <w:r w:rsidRPr="007C56DA">
              <w:rPr>
                <w:sz w:val="22"/>
                <w:szCs w:val="22"/>
              </w:rPr>
              <w:t xml:space="preserve">(sutarties vykdymo trukmė (prekių tiekimo terminas) – </w:t>
            </w:r>
            <w:r w:rsidR="00955B45">
              <w:rPr>
                <w:sz w:val="22"/>
                <w:szCs w:val="22"/>
              </w:rPr>
              <w:t>12</w:t>
            </w:r>
            <w:r w:rsidR="00F869DC" w:rsidRPr="007C56DA">
              <w:rPr>
                <w:sz w:val="22"/>
                <w:szCs w:val="22"/>
              </w:rPr>
              <w:t xml:space="preserve"> </w:t>
            </w:r>
            <w:r w:rsidRPr="007C56DA">
              <w:rPr>
                <w:sz w:val="22"/>
                <w:szCs w:val="22"/>
              </w:rPr>
              <w:t>(</w:t>
            </w:r>
            <w:r w:rsidR="00F869DC" w:rsidRPr="007C56DA">
              <w:rPr>
                <w:sz w:val="22"/>
                <w:szCs w:val="22"/>
              </w:rPr>
              <w:t>dv</w:t>
            </w:r>
            <w:r w:rsidR="00955B45">
              <w:rPr>
                <w:sz w:val="22"/>
                <w:szCs w:val="22"/>
              </w:rPr>
              <w:t>ylika</w:t>
            </w:r>
            <w:r w:rsidRPr="007C56DA">
              <w:rPr>
                <w:sz w:val="22"/>
                <w:szCs w:val="22"/>
              </w:rPr>
              <w:t>) mėnesi</w:t>
            </w:r>
            <w:r w:rsidR="00955B45">
              <w:rPr>
                <w:sz w:val="22"/>
                <w:szCs w:val="22"/>
              </w:rPr>
              <w:t>ų</w:t>
            </w:r>
            <w:r w:rsidRPr="007C56D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FC7F6A" w:rsidRPr="00080871" w14:paraId="210242FB" w14:textId="77777777" w:rsidTr="00375B7C">
        <w:trPr>
          <w:trHeight w:val="983"/>
        </w:trPr>
        <w:tc>
          <w:tcPr>
            <w:tcW w:w="2532" w:type="dxa"/>
          </w:tcPr>
          <w:p w14:paraId="51C89A1A" w14:textId="719B380D" w:rsidR="00FC7F6A" w:rsidRPr="00333420" w:rsidRDefault="00FC7F6A" w:rsidP="00FC7F6A">
            <w:pPr>
              <w:rPr>
                <w:b/>
                <w:bCs/>
                <w:kern w:val="2"/>
                <w:sz w:val="22"/>
                <w:szCs w:val="22"/>
              </w:rPr>
            </w:pPr>
            <w:r w:rsidRPr="00FC7F6A">
              <w:rPr>
                <w:b/>
                <w:bCs/>
                <w:kern w:val="2"/>
                <w:sz w:val="22"/>
                <w:szCs w:val="22"/>
              </w:rPr>
              <w:lastRenderedPageBreak/>
              <w:t>13.1. Aplinkosauginių kriterijų nustatymo teisinis pagrindas</w:t>
            </w:r>
          </w:p>
        </w:tc>
        <w:tc>
          <w:tcPr>
            <w:tcW w:w="7675" w:type="dxa"/>
            <w:gridSpan w:val="3"/>
          </w:tcPr>
          <w:p w14:paraId="625A630D"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13.1.1. Aplinkosauginiai kriterijai Prekėms nustatomi vadovaujantis Aplinkos apsaugos kriterijų taikymo, vykdant žaliuosius pirkimus, tvarkos aprašo, patvirtinto 2011 m. birželio 2</w:t>
            </w:r>
            <w:bookmarkStart w:id="2" w:name="_GoBack"/>
            <w:bookmarkEnd w:id="2"/>
            <w:r w:rsidRPr="00861030">
              <w:rPr>
                <w:color w:val="000000"/>
                <w:kern w:val="2"/>
                <w:sz w:val="22"/>
                <w:szCs w:val="22"/>
                <w:shd w:val="clear" w:color="auto" w:fill="FFFFFF"/>
              </w:rPr>
              <w:t xml:space="preserve">8 d. įsakymu D1-508 „Dėl Aplinkos apsaugos kriterijų taikymo, vykdant žaliuosius pirkimus, tvarkos aprašo patvirtinimo“ (toliau – Tvarkos aprašas) 4.4.4  papunkčiu. </w:t>
            </w:r>
          </w:p>
          <w:p w14:paraId="4096DA58"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 xml:space="preserve">13.1.2. Sutarties vykdymo metu Tiekėjas turi laikytis Sutarties 13.1.3 – </w:t>
            </w:r>
            <w:r w:rsidRPr="00861030">
              <w:rPr>
                <w:kern w:val="2"/>
                <w:sz w:val="22"/>
                <w:szCs w:val="22"/>
                <w:shd w:val="clear" w:color="auto" w:fill="FFFFFF"/>
              </w:rPr>
              <w:t xml:space="preserve">13.1.4. </w:t>
            </w:r>
            <w:r w:rsidRPr="00861030">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76432CAB"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861030">
              <w:rPr>
                <w:color w:val="000000"/>
                <w:kern w:val="2"/>
                <w:sz w:val="22"/>
                <w:szCs w:val="22"/>
                <w:shd w:val="clear" w:color="auto" w:fill="FFFFFF"/>
              </w:rPr>
              <w:t>Forest</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Stewardship</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Council</w:t>
            </w:r>
            <w:proofErr w:type="spellEnd"/>
            <w:r w:rsidRPr="00861030">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0A15A000"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AA7C77C"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61030">
              <w:rPr>
                <w:color w:val="000000"/>
                <w:kern w:val="2"/>
                <w:sz w:val="22"/>
                <w:szCs w:val="22"/>
                <w:shd w:val="clear" w:color="auto" w:fill="FFFFFF"/>
              </w:rPr>
              <w:t>Voluntary</w:t>
            </w:r>
            <w:proofErr w:type="spellEnd"/>
            <w:r w:rsidRPr="00861030">
              <w:rPr>
                <w:color w:val="000000"/>
                <w:kern w:val="2"/>
                <w:sz w:val="22"/>
                <w:szCs w:val="22"/>
                <w:shd w:val="clear" w:color="auto" w:fill="FFFFFF"/>
              </w:rPr>
              <w:t xml:space="preserve"> Standard </w:t>
            </w:r>
            <w:proofErr w:type="spellStart"/>
            <w:r w:rsidRPr="00861030">
              <w:rPr>
                <w:color w:val="000000"/>
                <w:kern w:val="2"/>
                <w:sz w:val="22"/>
                <w:szCs w:val="22"/>
                <w:shd w:val="clear" w:color="auto" w:fill="FFFFFF"/>
              </w:rPr>
              <w:t>for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Repulping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Recycling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Corrugated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Fiberboard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Treated</w:t>
            </w:r>
            <w:proofErr w:type="spellEnd"/>
            <w:r w:rsidRPr="00861030">
              <w:rPr>
                <w:color w:val="000000"/>
                <w:kern w:val="2"/>
                <w:sz w:val="22"/>
                <w:szCs w:val="22"/>
                <w:shd w:val="clear" w:color="auto" w:fill="FFFFFF"/>
              </w:rPr>
              <w:t xml:space="preserve"> to </w:t>
            </w:r>
            <w:proofErr w:type="spellStart"/>
            <w:r w:rsidRPr="00861030">
              <w:rPr>
                <w:color w:val="000000"/>
                <w:kern w:val="2"/>
                <w:sz w:val="22"/>
                <w:szCs w:val="22"/>
                <w:shd w:val="clear" w:color="auto" w:fill="FFFFFF"/>
              </w:rPr>
              <w:t>Improve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Its</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Performance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in</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the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Presence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of</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Vapor</w:t>
            </w:r>
            <w:proofErr w:type="spellEnd"/>
            <w:r w:rsidRPr="00861030">
              <w:rPr>
                <w:color w:val="000000"/>
                <w:kern w:val="2"/>
                <w:sz w:val="22"/>
                <w:szCs w:val="22"/>
                <w:shd w:val="clear" w:color="auto" w:fill="FFFFFF"/>
              </w:rPr>
              <w:t xml:space="preserve">, standartas </w:t>
            </w:r>
            <w:proofErr w:type="spellStart"/>
            <w:r w:rsidRPr="00861030">
              <w:rPr>
                <w:color w:val="000000"/>
                <w:kern w:val="2"/>
                <w:sz w:val="22"/>
                <w:szCs w:val="22"/>
                <w:shd w:val="clear" w:color="auto" w:fill="FFFFFF"/>
              </w:rPr>
              <w:t>RecyClass</w:t>
            </w:r>
            <w:proofErr w:type="spellEnd"/>
            <w:r w:rsidRPr="00861030">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19CD5B0" w14:textId="77777777" w:rsidR="00FC7F6A" w:rsidRPr="00861030" w:rsidRDefault="00FC7F6A" w:rsidP="00FC7F6A">
            <w:pPr>
              <w:jc w:val="both"/>
              <w:rPr>
                <w:color w:val="000000"/>
                <w:kern w:val="2"/>
                <w:sz w:val="22"/>
                <w:szCs w:val="22"/>
                <w:shd w:val="clear" w:color="auto" w:fill="FFFFFF"/>
              </w:rPr>
            </w:pPr>
            <w:r w:rsidRPr="00861030">
              <w:rPr>
                <w:color w:val="000000"/>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8BE7B4E" w:rsidR="00FC7F6A" w:rsidRPr="00E9192E" w:rsidRDefault="00FC7F6A" w:rsidP="00FC7F6A">
            <w:pPr>
              <w:jc w:val="both"/>
              <w:rPr>
                <w:b/>
                <w:bCs/>
                <w:kern w:val="2"/>
                <w:sz w:val="22"/>
                <w:szCs w:val="22"/>
              </w:rPr>
            </w:pPr>
            <w:r w:rsidRPr="00861030">
              <w:rPr>
                <w:color w:val="000000"/>
                <w:kern w:val="2"/>
                <w:sz w:val="22"/>
                <w:szCs w:val="22"/>
                <w:shd w:val="clear" w:color="auto" w:fill="FFFFFF"/>
              </w:rPr>
              <w:t>13.1.6. Nustačius, kad Tiekėjas nesilaiko bent vieno 13.1.3 ir 13.1.4 punktuose nustatyto kriterijaus (-jų), Tiekėjui taikoma Specialiųjų sąlygų 9.5 punkte nurodyto dydžio bauda.</w:t>
            </w:r>
          </w:p>
        </w:tc>
      </w:tr>
      <w:tr w:rsidR="00FC7F6A" w:rsidRPr="00333420" w14:paraId="62965113" w14:textId="77777777" w:rsidTr="002F016D">
        <w:trPr>
          <w:trHeight w:val="573"/>
        </w:trPr>
        <w:tc>
          <w:tcPr>
            <w:tcW w:w="2532" w:type="dxa"/>
          </w:tcPr>
          <w:p w14:paraId="17778EDB" w14:textId="7099863B" w:rsidR="00FC7F6A" w:rsidRPr="00333420" w:rsidRDefault="00FC7F6A" w:rsidP="00FC7F6A">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FC7F6A" w:rsidRPr="00C018F2" w:rsidRDefault="00FC7F6A" w:rsidP="00FC7F6A">
            <w:pPr>
              <w:rPr>
                <w:color w:val="000000"/>
                <w:kern w:val="2"/>
                <w:sz w:val="22"/>
                <w:szCs w:val="22"/>
                <w:shd w:val="clear" w:color="auto" w:fill="FFFFFF"/>
              </w:rPr>
            </w:pPr>
            <w:r w:rsidRPr="00333420">
              <w:rPr>
                <w:color w:val="000000"/>
                <w:kern w:val="2"/>
                <w:sz w:val="22"/>
                <w:szCs w:val="22"/>
                <w:shd w:val="clear" w:color="auto" w:fill="FFFFFF"/>
              </w:rPr>
              <w:t>Netaikoma</w:t>
            </w:r>
          </w:p>
        </w:tc>
      </w:tr>
      <w:tr w:rsidR="00FC7F6A" w:rsidRPr="00333420" w14:paraId="70A0FE24" w14:textId="77777777" w:rsidTr="005850D7">
        <w:trPr>
          <w:trHeight w:val="300"/>
        </w:trPr>
        <w:tc>
          <w:tcPr>
            <w:tcW w:w="10207" w:type="dxa"/>
            <w:gridSpan w:val="4"/>
          </w:tcPr>
          <w:p w14:paraId="7702B764" w14:textId="6DC14D8C" w:rsidR="00FC7F6A" w:rsidRPr="00FF2F04" w:rsidRDefault="00FC7F6A" w:rsidP="00FC7F6A">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FC7F6A" w:rsidRPr="00333420" w:rsidRDefault="00FC7F6A" w:rsidP="00FC7F6A">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FC7F6A" w:rsidRPr="00333420" w14:paraId="392E141A" w14:textId="77777777" w:rsidTr="005850D7">
        <w:trPr>
          <w:trHeight w:val="485"/>
        </w:trPr>
        <w:tc>
          <w:tcPr>
            <w:tcW w:w="2532" w:type="dxa"/>
          </w:tcPr>
          <w:p w14:paraId="5641D480" w14:textId="56ACDC6E" w:rsidR="00FC7F6A" w:rsidRPr="00FF2F04" w:rsidRDefault="00FC7F6A" w:rsidP="00FC7F6A">
            <w:pPr>
              <w:rPr>
                <w:b/>
                <w:bCs/>
                <w:kern w:val="2"/>
                <w:sz w:val="22"/>
                <w:szCs w:val="22"/>
              </w:rPr>
            </w:pPr>
            <w:r>
              <w:rPr>
                <w:b/>
                <w:bCs/>
                <w:kern w:val="2"/>
                <w:sz w:val="22"/>
                <w:szCs w:val="22"/>
              </w:rPr>
              <w:t xml:space="preserve">14.1. </w:t>
            </w:r>
          </w:p>
        </w:tc>
        <w:tc>
          <w:tcPr>
            <w:tcW w:w="7675" w:type="dxa"/>
            <w:gridSpan w:val="3"/>
          </w:tcPr>
          <w:p w14:paraId="368220B8" w14:textId="20A8AD48" w:rsidR="00FC7F6A" w:rsidRPr="00FF0387" w:rsidRDefault="00FC7F6A" w:rsidP="00FC7F6A">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FC7F6A" w:rsidRPr="00333420" w14:paraId="52330A94" w14:textId="77777777" w:rsidTr="006E19AF">
        <w:trPr>
          <w:trHeight w:val="167"/>
        </w:trPr>
        <w:tc>
          <w:tcPr>
            <w:tcW w:w="10207" w:type="dxa"/>
            <w:gridSpan w:val="4"/>
          </w:tcPr>
          <w:p w14:paraId="5454BF12" w14:textId="5A78AB33" w:rsidR="00FC7F6A" w:rsidRDefault="00FC7F6A" w:rsidP="00FC7F6A">
            <w:pPr>
              <w:jc w:val="cente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 SUTARTIES PRIEDAI</w:t>
            </w:r>
          </w:p>
        </w:tc>
      </w:tr>
      <w:tr w:rsidR="00FC7F6A" w:rsidRPr="00333420" w14:paraId="0AD61E16" w14:textId="77777777" w:rsidTr="005850D7">
        <w:trPr>
          <w:trHeight w:val="167"/>
        </w:trPr>
        <w:tc>
          <w:tcPr>
            <w:tcW w:w="2532" w:type="dxa"/>
          </w:tcPr>
          <w:p w14:paraId="0C89E69A" w14:textId="61F4274E" w:rsidR="00FC7F6A" w:rsidRPr="00333420" w:rsidRDefault="00FC7F6A" w:rsidP="00FC7F6A">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FC7F6A" w:rsidRPr="002E680B" w:rsidRDefault="00FC7F6A" w:rsidP="00FC7F6A">
            <w:pPr>
              <w:rPr>
                <w:kern w:val="2"/>
                <w:sz w:val="22"/>
                <w:szCs w:val="22"/>
              </w:rPr>
            </w:pPr>
            <w:r w:rsidRPr="002E680B">
              <w:rPr>
                <w:kern w:val="2"/>
                <w:sz w:val="22"/>
                <w:szCs w:val="22"/>
              </w:rPr>
              <w:t>Techninė specifikacija ir įkainiai</w:t>
            </w:r>
          </w:p>
        </w:tc>
      </w:tr>
      <w:tr w:rsidR="00FC7F6A" w:rsidRPr="00333420" w14:paraId="3D749430" w14:textId="77777777" w:rsidTr="005850D7">
        <w:tc>
          <w:tcPr>
            <w:tcW w:w="10207" w:type="dxa"/>
            <w:gridSpan w:val="4"/>
          </w:tcPr>
          <w:p w14:paraId="32B0A346" w14:textId="3123E67A" w:rsidR="00FC7F6A" w:rsidRPr="00333420" w:rsidRDefault="00FC7F6A" w:rsidP="00FC7F6A">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FC7F6A" w:rsidRPr="00333420" w14:paraId="1C05AAF8" w14:textId="77777777" w:rsidTr="005850D7">
        <w:tc>
          <w:tcPr>
            <w:tcW w:w="4788" w:type="dxa"/>
            <w:gridSpan w:val="3"/>
          </w:tcPr>
          <w:p w14:paraId="3C65D486" w14:textId="77777777" w:rsidR="00FC7F6A" w:rsidRPr="00333420" w:rsidRDefault="00FC7F6A" w:rsidP="00FC7F6A">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FC7F6A" w:rsidRPr="00333420" w:rsidRDefault="00FC7F6A" w:rsidP="00FC7F6A">
            <w:pPr>
              <w:jc w:val="center"/>
              <w:rPr>
                <w:b/>
                <w:bCs/>
                <w:kern w:val="2"/>
                <w:sz w:val="22"/>
                <w:szCs w:val="22"/>
              </w:rPr>
            </w:pPr>
            <w:r w:rsidRPr="00333420">
              <w:rPr>
                <w:b/>
                <w:bCs/>
                <w:kern w:val="2"/>
                <w:sz w:val="22"/>
                <w:szCs w:val="22"/>
              </w:rPr>
              <w:t>TIEKĖJAS</w:t>
            </w:r>
          </w:p>
        </w:tc>
      </w:tr>
      <w:tr w:rsidR="00FC7F6A" w:rsidRPr="00333420" w14:paraId="410D4930" w14:textId="77777777" w:rsidTr="00A95FB7">
        <w:trPr>
          <w:trHeight w:val="409"/>
        </w:trPr>
        <w:tc>
          <w:tcPr>
            <w:tcW w:w="4788" w:type="dxa"/>
            <w:gridSpan w:val="3"/>
            <w:vAlign w:val="center"/>
          </w:tcPr>
          <w:p w14:paraId="456BCF92" w14:textId="2381485A" w:rsidR="00FC7F6A" w:rsidRDefault="00FC7F6A" w:rsidP="00FC7F6A">
            <w:pPr>
              <w:jc w:val="center"/>
              <w:rPr>
                <w:kern w:val="2"/>
                <w:sz w:val="22"/>
                <w:szCs w:val="22"/>
              </w:rPr>
            </w:pPr>
            <w:r w:rsidRPr="00DE49C6">
              <w:rPr>
                <w:kern w:val="2"/>
                <w:sz w:val="22"/>
                <w:szCs w:val="22"/>
              </w:rPr>
              <w:t>Generalinis direktorius</w:t>
            </w:r>
          </w:p>
          <w:p w14:paraId="207CAE2F" w14:textId="02745EF7" w:rsidR="00FC7F6A" w:rsidRPr="00DE49C6" w:rsidRDefault="00FC7F6A" w:rsidP="00FC7F6A">
            <w:pPr>
              <w:jc w:val="center"/>
              <w:rPr>
                <w:kern w:val="2"/>
                <w:sz w:val="22"/>
                <w:szCs w:val="22"/>
              </w:rPr>
            </w:pPr>
            <w:r>
              <w:rPr>
                <w:kern w:val="2"/>
                <w:sz w:val="22"/>
                <w:szCs w:val="22"/>
              </w:rPr>
              <w:t>Tomas Jovaiša</w:t>
            </w:r>
          </w:p>
        </w:tc>
        <w:tc>
          <w:tcPr>
            <w:tcW w:w="5419" w:type="dxa"/>
            <w:vAlign w:val="center"/>
          </w:tcPr>
          <w:p w14:paraId="27512B64" w14:textId="77777777" w:rsidR="00FC7F6A" w:rsidRDefault="00FC7F6A" w:rsidP="00FC7F6A">
            <w:pPr>
              <w:jc w:val="center"/>
              <w:rPr>
                <w:color w:val="4472C4"/>
                <w:kern w:val="2"/>
                <w:sz w:val="22"/>
                <w:szCs w:val="22"/>
              </w:rPr>
            </w:pPr>
            <w:r w:rsidRPr="00333420">
              <w:rPr>
                <w:color w:val="4472C4"/>
                <w:kern w:val="2"/>
                <w:sz w:val="22"/>
                <w:szCs w:val="22"/>
              </w:rPr>
              <w:t xml:space="preserve">nurodomos atstovo pareigos, </w:t>
            </w:r>
          </w:p>
          <w:p w14:paraId="6A32FC7D" w14:textId="5406E377" w:rsidR="00FC7F6A" w:rsidRPr="00333420" w:rsidRDefault="00FC7F6A" w:rsidP="00FC7F6A">
            <w:pPr>
              <w:jc w:val="center"/>
              <w:rPr>
                <w:b/>
                <w:bCs/>
                <w:kern w:val="2"/>
                <w:sz w:val="22"/>
                <w:szCs w:val="22"/>
              </w:rPr>
            </w:pPr>
            <w:r w:rsidRPr="00333420">
              <w:rPr>
                <w:color w:val="4472C4"/>
                <w:kern w:val="2"/>
                <w:sz w:val="22"/>
                <w:szCs w:val="22"/>
              </w:rPr>
              <w:t>vardas, pavardė</w:t>
            </w:r>
          </w:p>
        </w:tc>
      </w:tr>
      <w:tr w:rsidR="00FC7F6A" w:rsidRPr="00333420" w14:paraId="399359D2" w14:textId="77777777" w:rsidTr="00FB6A20">
        <w:trPr>
          <w:trHeight w:val="652"/>
        </w:trPr>
        <w:tc>
          <w:tcPr>
            <w:tcW w:w="4788" w:type="dxa"/>
            <w:gridSpan w:val="3"/>
          </w:tcPr>
          <w:p w14:paraId="35BD80FE" w14:textId="77777777" w:rsidR="00FC7F6A" w:rsidRPr="00193F2B" w:rsidRDefault="00FC7F6A" w:rsidP="00FC7F6A">
            <w:pPr>
              <w:jc w:val="center"/>
              <w:rPr>
                <w:bCs/>
                <w:color w:val="4472C4"/>
                <w:kern w:val="2"/>
                <w:sz w:val="10"/>
                <w:szCs w:val="10"/>
              </w:rPr>
            </w:pPr>
          </w:p>
          <w:p w14:paraId="230BDDED" w14:textId="29E0B2F4" w:rsidR="00FC7F6A" w:rsidRPr="00FB6A20" w:rsidRDefault="00FC7F6A" w:rsidP="00FC7F6A">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FC7F6A" w:rsidRPr="00193F2B" w:rsidRDefault="00FC7F6A" w:rsidP="00FC7F6A">
            <w:pPr>
              <w:jc w:val="center"/>
              <w:rPr>
                <w:bCs/>
                <w:color w:val="4472C4"/>
                <w:kern w:val="2"/>
                <w:sz w:val="10"/>
                <w:szCs w:val="10"/>
              </w:rPr>
            </w:pPr>
          </w:p>
          <w:p w14:paraId="51580A63" w14:textId="77777777" w:rsidR="00FC7F6A" w:rsidRPr="00193F2B" w:rsidRDefault="00FC7F6A" w:rsidP="00FC7F6A">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2AC05E8F" w14:textId="30F85464" w:rsidR="00F96482" w:rsidRDefault="00F96482" w:rsidP="00CC44E8">
      <w:pPr>
        <w:jc w:val="center"/>
        <w:rPr>
          <w:b/>
          <w:sz w:val="22"/>
          <w:szCs w:val="22"/>
        </w:rPr>
      </w:pPr>
      <w:bookmarkStart w:id="4" w:name="_Hlk199848466"/>
    </w:p>
    <w:bookmarkEnd w:id="4"/>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71DA" w14:textId="77777777" w:rsidR="00EF6658" w:rsidRDefault="00EF6658">
      <w:pPr>
        <w:rPr>
          <w:kern w:val="2"/>
          <w:sz w:val="22"/>
          <w:szCs w:val="22"/>
          <w:lang w:val="en-US"/>
        </w:rPr>
      </w:pPr>
      <w:r>
        <w:rPr>
          <w:kern w:val="2"/>
          <w:sz w:val="22"/>
          <w:szCs w:val="22"/>
          <w:lang w:val="en-US"/>
        </w:rPr>
        <w:separator/>
      </w:r>
    </w:p>
  </w:endnote>
  <w:endnote w:type="continuationSeparator" w:id="0">
    <w:p w14:paraId="19A13B19" w14:textId="77777777" w:rsidR="00EF6658" w:rsidRDefault="00EF6658">
      <w:pPr>
        <w:rPr>
          <w:kern w:val="2"/>
          <w:sz w:val="22"/>
          <w:szCs w:val="22"/>
          <w:lang w:val="en-US"/>
        </w:rPr>
      </w:pPr>
      <w:r>
        <w:rPr>
          <w:kern w:val="2"/>
          <w:sz w:val="22"/>
          <w:szCs w:val="22"/>
          <w:lang w:val="en-US"/>
        </w:rPr>
        <w:continuationSeparator/>
      </w:r>
    </w:p>
  </w:endnote>
  <w:endnote w:type="continuationNotice" w:id="1">
    <w:p w14:paraId="0FC62A43" w14:textId="77777777" w:rsidR="00EF6658" w:rsidRDefault="00EF665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EF6658" w:rsidRDefault="00EF665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EF6658" w:rsidRDefault="00EF665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EF6658" w:rsidRDefault="00EF665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CB082" w14:textId="77777777" w:rsidR="00EF6658" w:rsidRDefault="00EF6658">
      <w:pPr>
        <w:rPr>
          <w:kern w:val="2"/>
          <w:sz w:val="22"/>
          <w:szCs w:val="22"/>
          <w:lang w:val="en-US"/>
        </w:rPr>
      </w:pPr>
      <w:r>
        <w:rPr>
          <w:kern w:val="2"/>
          <w:sz w:val="22"/>
          <w:szCs w:val="22"/>
          <w:lang w:val="en-US"/>
        </w:rPr>
        <w:separator/>
      </w:r>
    </w:p>
  </w:footnote>
  <w:footnote w:type="continuationSeparator" w:id="0">
    <w:p w14:paraId="27955B06" w14:textId="77777777" w:rsidR="00EF6658" w:rsidRDefault="00EF6658">
      <w:pPr>
        <w:rPr>
          <w:kern w:val="2"/>
          <w:sz w:val="22"/>
          <w:szCs w:val="22"/>
          <w:lang w:val="en-US"/>
        </w:rPr>
      </w:pPr>
      <w:r>
        <w:rPr>
          <w:kern w:val="2"/>
          <w:sz w:val="22"/>
          <w:szCs w:val="22"/>
          <w:lang w:val="en-US"/>
        </w:rPr>
        <w:continuationSeparator/>
      </w:r>
    </w:p>
  </w:footnote>
  <w:footnote w:type="continuationNotice" w:id="1">
    <w:p w14:paraId="32BE5581" w14:textId="77777777" w:rsidR="00EF6658" w:rsidRDefault="00EF665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EF6658" w:rsidRDefault="00EF6658">
    <w:pPr>
      <w:tabs>
        <w:tab w:val="center" w:pos="4680"/>
        <w:tab w:val="right" w:pos="9360"/>
      </w:tabs>
      <w:spacing w:after="160" w:line="259" w:lineRule="auto"/>
      <w:rPr>
        <w:kern w:val="2"/>
        <w:sz w:val="22"/>
        <w:szCs w:val="22"/>
        <w:lang w:val="en-US"/>
      </w:rPr>
    </w:pPr>
  </w:p>
  <w:p w14:paraId="62A8B4E4" w14:textId="77777777" w:rsidR="00EF6658" w:rsidRDefault="00EF66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EF6658" w:rsidRPr="001B08A1" w:rsidRDefault="00EF6658"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EF6658" w:rsidRDefault="00EF665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A3FB6"/>
    <w:rsid w:val="000B0A2E"/>
    <w:rsid w:val="000B0E2A"/>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32FB"/>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0809"/>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688A"/>
    <w:rsid w:val="004E77D7"/>
    <w:rsid w:val="004F20F2"/>
    <w:rsid w:val="004F7898"/>
    <w:rsid w:val="00501D23"/>
    <w:rsid w:val="00506565"/>
    <w:rsid w:val="005155FE"/>
    <w:rsid w:val="0051585D"/>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D64FC"/>
    <w:rsid w:val="005E24AE"/>
    <w:rsid w:val="005E5F0C"/>
    <w:rsid w:val="005F2224"/>
    <w:rsid w:val="005F5B23"/>
    <w:rsid w:val="006006FD"/>
    <w:rsid w:val="00607A71"/>
    <w:rsid w:val="00607B92"/>
    <w:rsid w:val="00610A8C"/>
    <w:rsid w:val="006256EF"/>
    <w:rsid w:val="00630D1D"/>
    <w:rsid w:val="00631CC4"/>
    <w:rsid w:val="00633447"/>
    <w:rsid w:val="006376C9"/>
    <w:rsid w:val="0064021E"/>
    <w:rsid w:val="0064121B"/>
    <w:rsid w:val="00645DF8"/>
    <w:rsid w:val="00652E5F"/>
    <w:rsid w:val="0066643B"/>
    <w:rsid w:val="00673FFB"/>
    <w:rsid w:val="006755B3"/>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2D41"/>
    <w:rsid w:val="007D68E6"/>
    <w:rsid w:val="007E0790"/>
    <w:rsid w:val="007F4C87"/>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69B"/>
    <w:rsid w:val="00927949"/>
    <w:rsid w:val="00943950"/>
    <w:rsid w:val="009512DD"/>
    <w:rsid w:val="009531B6"/>
    <w:rsid w:val="00954467"/>
    <w:rsid w:val="00954671"/>
    <w:rsid w:val="00955B45"/>
    <w:rsid w:val="00973C28"/>
    <w:rsid w:val="0097689A"/>
    <w:rsid w:val="00985621"/>
    <w:rsid w:val="00993D23"/>
    <w:rsid w:val="00995C53"/>
    <w:rsid w:val="009A196F"/>
    <w:rsid w:val="009B18B8"/>
    <w:rsid w:val="009B49FD"/>
    <w:rsid w:val="009B5FC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07D2D"/>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045B"/>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E1060B"/>
    <w:rsid w:val="00E16BCD"/>
    <w:rsid w:val="00E254B9"/>
    <w:rsid w:val="00E36507"/>
    <w:rsid w:val="00E44EB8"/>
    <w:rsid w:val="00E458C5"/>
    <w:rsid w:val="00E464E7"/>
    <w:rsid w:val="00E536DA"/>
    <w:rsid w:val="00E54698"/>
    <w:rsid w:val="00E556DE"/>
    <w:rsid w:val="00E605C0"/>
    <w:rsid w:val="00E63F0D"/>
    <w:rsid w:val="00E73733"/>
    <w:rsid w:val="00E73878"/>
    <w:rsid w:val="00E81976"/>
    <w:rsid w:val="00E82075"/>
    <w:rsid w:val="00E83951"/>
    <w:rsid w:val="00E85E71"/>
    <w:rsid w:val="00E90BA9"/>
    <w:rsid w:val="00E9192E"/>
    <w:rsid w:val="00E97CEC"/>
    <w:rsid w:val="00EA09EE"/>
    <w:rsid w:val="00EA2372"/>
    <w:rsid w:val="00EA6ED6"/>
    <w:rsid w:val="00EB41E5"/>
    <w:rsid w:val="00EB4877"/>
    <w:rsid w:val="00EB7E04"/>
    <w:rsid w:val="00EC3879"/>
    <w:rsid w:val="00EC3F29"/>
    <w:rsid w:val="00ED4866"/>
    <w:rsid w:val="00ED6B28"/>
    <w:rsid w:val="00EE0453"/>
    <w:rsid w:val="00EE43DC"/>
    <w:rsid w:val="00EF3E30"/>
    <w:rsid w:val="00EF61B8"/>
    <w:rsid w:val="00EF6658"/>
    <w:rsid w:val="00F020F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C33E6"/>
    <w:rsid w:val="00FC4C08"/>
    <w:rsid w:val="00FC525E"/>
    <w:rsid w:val="00FC54BB"/>
    <w:rsid w:val="00FC674A"/>
    <w:rsid w:val="00FC6913"/>
    <w:rsid w:val="00FC7F6A"/>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3003D2"/>
    <w:rsid w:val="00310DD1"/>
    <w:rsid w:val="003D3832"/>
    <w:rsid w:val="003D736E"/>
    <w:rsid w:val="004272CB"/>
    <w:rsid w:val="004E4574"/>
    <w:rsid w:val="005B0350"/>
    <w:rsid w:val="00605547"/>
    <w:rsid w:val="00652E7A"/>
    <w:rsid w:val="0066643B"/>
    <w:rsid w:val="006862DC"/>
    <w:rsid w:val="006C6F4F"/>
    <w:rsid w:val="00750037"/>
    <w:rsid w:val="007B56C6"/>
    <w:rsid w:val="00872556"/>
    <w:rsid w:val="008E4107"/>
    <w:rsid w:val="008F4AFB"/>
    <w:rsid w:val="00900C5D"/>
    <w:rsid w:val="00902FC0"/>
    <w:rsid w:val="009A196F"/>
    <w:rsid w:val="009C7373"/>
    <w:rsid w:val="00A14A7C"/>
    <w:rsid w:val="00A56FCF"/>
    <w:rsid w:val="00A74E99"/>
    <w:rsid w:val="00AA6EC0"/>
    <w:rsid w:val="00AC663E"/>
    <w:rsid w:val="00B50058"/>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bae7d12-13eb-4134-a1d8-2ddc8d2534e1"/>
    <ds:schemaRef ds:uri="http://www.w3.org/XML/1998/namespace"/>
    <ds:schemaRef ds:uri="http://purl.org/dc/terms/"/>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3AD53-4D12-43E8-9B5F-3EEF3240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69904</Words>
  <Characters>39846</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8</cp:revision>
  <dcterms:created xsi:type="dcterms:W3CDTF">2025-11-21T05:35:00Z</dcterms:created>
  <dcterms:modified xsi:type="dcterms:W3CDTF">2025-11-21T06:52:00Z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